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BADF" w14:textId="092B4032" w:rsidR="004A71E6" w:rsidRDefault="00881CF3">
      <w:pPr>
        <w:rPr>
          <w:b/>
          <w:bCs/>
        </w:rPr>
      </w:pPr>
      <w:r w:rsidRPr="00881CF3">
        <w:rPr>
          <w:b/>
          <w:bCs/>
        </w:rPr>
        <w:t>Minutes of Board Meeting………………………………………………………………May19,</w:t>
      </w:r>
      <w:r w:rsidR="006639CC">
        <w:rPr>
          <w:b/>
          <w:bCs/>
        </w:rPr>
        <w:t xml:space="preserve"> </w:t>
      </w:r>
      <w:r w:rsidRPr="00881CF3">
        <w:rPr>
          <w:b/>
          <w:bCs/>
        </w:rPr>
        <w:t>2025</w:t>
      </w:r>
    </w:p>
    <w:p w14:paraId="53159ADC" w14:textId="275AE6F4" w:rsidR="00881CF3" w:rsidRDefault="00881CF3">
      <w:r>
        <w:rPr>
          <w:b/>
          <w:bCs/>
        </w:rPr>
        <w:t xml:space="preserve"> Attending: </w:t>
      </w:r>
      <w:r w:rsidRPr="00881CF3">
        <w:t>President Victor Dance</w:t>
      </w:r>
      <w:r>
        <w:t>, Vice President Bryan Robbins, Dave Smith, Erica Gunn, Sue Fortman, Desirae Moore, and Russel</w:t>
      </w:r>
      <w:r w:rsidR="006450C4">
        <w:t>l</w:t>
      </w:r>
      <w:r>
        <w:t xml:space="preserve"> Wilson.</w:t>
      </w:r>
    </w:p>
    <w:p w14:paraId="03A0AFBC" w14:textId="25898F1C" w:rsidR="00881CF3" w:rsidRDefault="00881CF3">
      <w:r>
        <w:t>Minutes were read and approved on a motion made by Sue Fortman and seconded by Russel Wilson.</w:t>
      </w:r>
    </w:p>
    <w:p w14:paraId="2B8A8217" w14:textId="6B62D3F3" w:rsidR="00881CF3" w:rsidRDefault="00881CF3">
      <w:r>
        <w:t xml:space="preserve">Claims were discussed </w:t>
      </w:r>
    </w:p>
    <w:p w14:paraId="717A93D1" w14:textId="5B466B52" w:rsidR="00473B29" w:rsidRDefault="30CCD58B">
      <w:r w:rsidRPr="30CCD58B">
        <w:rPr>
          <w:b/>
          <w:bCs/>
        </w:rPr>
        <w:t xml:space="preserve">New Business: </w:t>
      </w:r>
      <w:r>
        <w:t xml:space="preserve">Adam Bruner gave his resignation, the board has discussed the rental agreement of the park house, to extend the agreement by thirty days if the renters clean up the yard free from debris, and </w:t>
      </w:r>
      <w:r w:rsidR="006450C4">
        <w:t>toys</w:t>
      </w:r>
      <w:r>
        <w:t xml:space="preserve"> no longer park parallel to the entrance of the ballpark. The motion was made by Sue Fortman and seconded by Erica Gunn. Concessions exceed expectations. The board also would like to talk to Enterprise Fleet Management and see a presentation. The board reviewed Rob DeHoff ‘s report and his application for Executive Director for the Decatur County Parks and Recreation. Kathy submitted a thank you letter for the fireworks donations to be approved, letter was approved on a motion made by Bryan Robbins and seconded by Sue Fortman.  A gift card will be given to Teresa Kovacich for her years of </w:t>
      </w:r>
      <w:r w:rsidR="006450C4">
        <w:t>service, which</w:t>
      </w:r>
      <w:r>
        <w:t xml:space="preserve"> was discussed and passed on motion made by Bryan Robbins and seconded by Russel Wilson.</w:t>
      </w:r>
    </w:p>
    <w:p w14:paraId="591B0E64" w14:textId="68D7F67E" w:rsidR="00745311" w:rsidRDefault="30CCD58B">
      <w:r w:rsidRPr="30CCD58B">
        <w:rPr>
          <w:b/>
          <w:bCs/>
        </w:rPr>
        <w:t xml:space="preserve">Park Updates: </w:t>
      </w:r>
      <w:r>
        <w:t>The board members are looking at Decatur County Parks. There are playground and maintenance discoveries. The board has created a committee to better maintain all the parks and include the small parks. At Rebekah Park there is a need for Port-A- Lets. A motion was made by Bryan Robbins and seconded by Dave Smith to order and pay for port-o-lets.</w:t>
      </w:r>
    </w:p>
    <w:p w14:paraId="139FEE04" w14:textId="1B12A861" w:rsidR="003861A6" w:rsidRDefault="003861A6">
      <w:r>
        <w:t xml:space="preserve">Meeting </w:t>
      </w:r>
      <w:r w:rsidR="00041270">
        <w:t>Adjourned</w:t>
      </w:r>
      <w:r>
        <w:t xml:space="preserve"> on a motion by Bryan Robbins and</w:t>
      </w:r>
      <w:r w:rsidR="00041270">
        <w:t xml:space="preserve"> seconded by Desirae Moore</w:t>
      </w:r>
      <w:r w:rsidR="007814AF">
        <w:t>.</w:t>
      </w:r>
    </w:p>
    <w:p w14:paraId="09760316" w14:textId="77777777" w:rsidR="006152FF" w:rsidRDefault="006152FF"/>
    <w:p w14:paraId="019502A2" w14:textId="77777777" w:rsidR="008D1396" w:rsidRPr="00773B72" w:rsidRDefault="008D1396"/>
    <w:p w14:paraId="736DCCE9" w14:textId="77777777" w:rsidR="00473B29" w:rsidRDefault="00473B29"/>
    <w:p w14:paraId="24EF493E" w14:textId="77777777" w:rsidR="00473B29" w:rsidRDefault="00473B29"/>
    <w:p w14:paraId="7B9F76D0" w14:textId="77777777" w:rsidR="00473B29" w:rsidRDefault="00473B29"/>
    <w:p w14:paraId="5B9E43DE" w14:textId="77777777" w:rsidR="00473B29" w:rsidRPr="008E3CD5" w:rsidRDefault="00473B29"/>
    <w:sectPr w:rsidR="00473B29" w:rsidRPr="008E3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F3"/>
    <w:rsid w:val="00041270"/>
    <w:rsid w:val="00053F4D"/>
    <w:rsid w:val="000C308B"/>
    <w:rsid w:val="0018626B"/>
    <w:rsid w:val="001A1914"/>
    <w:rsid w:val="001D0FC4"/>
    <w:rsid w:val="001F19C5"/>
    <w:rsid w:val="00321B2A"/>
    <w:rsid w:val="003861A6"/>
    <w:rsid w:val="00473B29"/>
    <w:rsid w:val="004A71E6"/>
    <w:rsid w:val="004C7A3D"/>
    <w:rsid w:val="005731BA"/>
    <w:rsid w:val="006152FF"/>
    <w:rsid w:val="006450C4"/>
    <w:rsid w:val="006639CC"/>
    <w:rsid w:val="006D0033"/>
    <w:rsid w:val="00745311"/>
    <w:rsid w:val="00773B72"/>
    <w:rsid w:val="007814AF"/>
    <w:rsid w:val="00834D26"/>
    <w:rsid w:val="00881CF3"/>
    <w:rsid w:val="008C15FA"/>
    <w:rsid w:val="008D1396"/>
    <w:rsid w:val="008E3CD5"/>
    <w:rsid w:val="00900A5F"/>
    <w:rsid w:val="00974A7B"/>
    <w:rsid w:val="00A750A0"/>
    <w:rsid w:val="00AB423F"/>
    <w:rsid w:val="00B04EA6"/>
    <w:rsid w:val="00B60DEC"/>
    <w:rsid w:val="00BB4005"/>
    <w:rsid w:val="00BD1253"/>
    <w:rsid w:val="00C25D33"/>
    <w:rsid w:val="00C8574E"/>
    <w:rsid w:val="00CB41B3"/>
    <w:rsid w:val="00D068A9"/>
    <w:rsid w:val="00DB3980"/>
    <w:rsid w:val="00DD7643"/>
    <w:rsid w:val="00E33430"/>
    <w:rsid w:val="00E646B9"/>
    <w:rsid w:val="00EF7B74"/>
    <w:rsid w:val="00F85FB5"/>
    <w:rsid w:val="00FD09B8"/>
    <w:rsid w:val="30CCD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CEBA"/>
  <w15:chartTrackingRefBased/>
  <w15:docId w15:val="{809B6A73-4E38-4E53-B482-21910166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F3"/>
    <w:rPr>
      <w:rFonts w:eastAsiaTheme="majorEastAsia" w:cstheme="majorBidi"/>
      <w:color w:val="272727" w:themeColor="text1" w:themeTint="D8"/>
    </w:rPr>
  </w:style>
  <w:style w:type="paragraph" w:styleId="Title">
    <w:name w:val="Title"/>
    <w:basedOn w:val="Normal"/>
    <w:next w:val="Normal"/>
    <w:link w:val="TitleChar"/>
    <w:uiPriority w:val="10"/>
    <w:qFormat/>
    <w:rsid w:val="00881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F3"/>
    <w:pPr>
      <w:spacing w:before="160"/>
      <w:jc w:val="center"/>
    </w:pPr>
    <w:rPr>
      <w:i/>
      <w:iCs/>
      <w:color w:val="404040" w:themeColor="text1" w:themeTint="BF"/>
    </w:rPr>
  </w:style>
  <w:style w:type="character" w:customStyle="1" w:styleId="QuoteChar">
    <w:name w:val="Quote Char"/>
    <w:basedOn w:val="DefaultParagraphFont"/>
    <w:link w:val="Quote"/>
    <w:uiPriority w:val="29"/>
    <w:rsid w:val="00881CF3"/>
    <w:rPr>
      <w:i/>
      <w:iCs/>
      <w:color w:val="404040" w:themeColor="text1" w:themeTint="BF"/>
    </w:rPr>
  </w:style>
  <w:style w:type="paragraph" w:styleId="ListParagraph">
    <w:name w:val="List Paragraph"/>
    <w:basedOn w:val="Normal"/>
    <w:uiPriority w:val="34"/>
    <w:qFormat/>
    <w:rsid w:val="00881CF3"/>
    <w:pPr>
      <w:ind w:left="720"/>
      <w:contextualSpacing/>
    </w:pPr>
  </w:style>
  <w:style w:type="character" w:styleId="IntenseEmphasis">
    <w:name w:val="Intense Emphasis"/>
    <w:basedOn w:val="DefaultParagraphFont"/>
    <w:uiPriority w:val="21"/>
    <w:qFormat/>
    <w:rsid w:val="00881CF3"/>
    <w:rPr>
      <w:i/>
      <w:iCs/>
      <w:color w:val="0F4761" w:themeColor="accent1" w:themeShade="BF"/>
    </w:rPr>
  </w:style>
  <w:style w:type="paragraph" w:styleId="IntenseQuote">
    <w:name w:val="Intense Quote"/>
    <w:basedOn w:val="Normal"/>
    <w:next w:val="Normal"/>
    <w:link w:val="IntenseQuoteChar"/>
    <w:uiPriority w:val="30"/>
    <w:qFormat/>
    <w:rsid w:val="00881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CF3"/>
    <w:rPr>
      <w:i/>
      <w:iCs/>
      <w:color w:val="0F4761" w:themeColor="accent1" w:themeShade="BF"/>
    </w:rPr>
  </w:style>
  <w:style w:type="character" w:styleId="IntenseReference">
    <w:name w:val="Intense Reference"/>
    <w:basedOn w:val="DefaultParagraphFont"/>
    <w:uiPriority w:val="32"/>
    <w:qFormat/>
    <w:rsid w:val="00881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1D26-4060-492B-B2BB-0BC2B017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33</cp:revision>
  <dcterms:created xsi:type="dcterms:W3CDTF">2025-05-30T18:45:00Z</dcterms:created>
  <dcterms:modified xsi:type="dcterms:W3CDTF">2025-09-16T17:59:00Z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2025-05-30T19:26:26Z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492f9576-1162-4499-8874-93ada09408e8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